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9C" w:rsidRPr="0052089C" w:rsidRDefault="0052089C">
      <w:pPr>
        <w:rPr>
          <w:rFonts w:ascii="Times New Roman" w:hAnsi="Times New Roman" w:cs="Times New Roman"/>
          <w:b/>
          <w:sz w:val="32"/>
          <w:szCs w:val="32"/>
        </w:rPr>
      </w:pPr>
      <w:r w:rsidRPr="0052089C">
        <w:rPr>
          <w:rFonts w:ascii="Times New Roman" w:hAnsi="Times New Roman" w:cs="Times New Roman"/>
          <w:b/>
          <w:sz w:val="32"/>
          <w:szCs w:val="32"/>
        </w:rPr>
        <w:t>Преподавател</w:t>
      </w:r>
      <w:r w:rsidR="001539F1">
        <w:rPr>
          <w:rFonts w:ascii="Times New Roman" w:hAnsi="Times New Roman" w:cs="Times New Roman"/>
          <w:b/>
          <w:sz w:val="32"/>
          <w:szCs w:val="32"/>
        </w:rPr>
        <w:t>ь Гордейчук Елена Вячеславовна</w:t>
      </w:r>
    </w:p>
    <w:p w:rsidR="0052089C" w:rsidRDefault="00FA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за период с 20.04.2020 по 25</w:t>
      </w:r>
      <w:r w:rsidR="0052089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2089C" w:rsidRPr="0052089C" w:rsidRDefault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923" w:rsidRDefault="00FA2923" w:rsidP="00FA29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2923">
        <w:rPr>
          <w:rFonts w:ascii="Times New Roman" w:hAnsi="Times New Roman" w:cs="Times New Roman"/>
          <w:b/>
          <w:sz w:val="32"/>
          <w:szCs w:val="32"/>
          <w:u w:val="single"/>
        </w:rPr>
        <w:t>Понедельник 20.04.2020</w:t>
      </w:r>
      <w:r w:rsidRPr="00FA2923">
        <w:rPr>
          <w:rFonts w:ascii="Times New Roman" w:hAnsi="Times New Roman" w:cs="Times New Roman"/>
          <w:sz w:val="32"/>
          <w:szCs w:val="32"/>
        </w:rPr>
        <w:br/>
        <w:t>Предмет живопись</w:t>
      </w:r>
      <w:r w:rsidRPr="00FA2923">
        <w:rPr>
          <w:rFonts w:ascii="Times New Roman" w:hAnsi="Times New Roman" w:cs="Times New Roman"/>
          <w:sz w:val="32"/>
          <w:szCs w:val="32"/>
        </w:rPr>
        <w:br/>
        <w:t>Тема занятий:  продолжение наброски фигуры человека, кистью от пятна с передачей движения.</w:t>
      </w:r>
      <w:r w:rsidRPr="00FA2923">
        <w:rPr>
          <w:rFonts w:ascii="Times New Roman" w:hAnsi="Times New Roman" w:cs="Times New Roman"/>
          <w:sz w:val="32"/>
          <w:szCs w:val="32"/>
        </w:rPr>
        <w:br/>
        <w:t>Материал: лист акварель ной бумаги, акварель, кисть.</w:t>
      </w:r>
      <w:r w:rsidRPr="00FA2923">
        <w:rPr>
          <w:rFonts w:ascii="Times New Roman" w:hAnsi="Times New Roman" w:cs="Times New Roman"/>
          <w:sz w:val="32"/>
          <w:szCs w:val="32"/>
        </w:rPr>
        <w:br/>
        <w:t>Предмет: декоративная композиция</w:t>
      </w:r>
      <w:r w:rsidRPr="00FA2923">
        <w:rPr>
          <w:rFonts w:ascii="Times New Roman" w:hAnsi="Times New Roman" w:cs="Times New Roman"/>
          <w:sz w:val="32"/>
          <w:szCs w:val="32"/>
        </w:rPr>
        <w:br/>
        <w:t>Тема занятий:  продолжение эскизы декоративной решётки : для детской игровой площадке, для окон спортзала, для вольеров зоопарке.</w:t>
      </w:r>
      <w:r w:rsidRPr="00FA2923">
        <w:rPr>
          <w:rFonts w:ascii="Times New Roman" w:hAnsi="Times New Roman" w:cs="Times New Roman"/>
          <w:sz w:val="32"/>
          <w:szCs w:val="32"/>
        </w:rPr>
        <w:br/>
        <w:t>Материалы: лист бумаги, гелевые ручки, тушь.</w:t>
      </w:r>
      <w:r w:rsidRPr="00FA2923">
        <w:rPr>
          <w:rFonts w:ascii="Times New Roman" w:hAnsi="Times New Roman" w:cs="Times New Roman"/>
          <w:sz w:val="32"/>
          <w:szCs w:val="32"/>
        </w:rPr>
        <w:br/>
      </w:r>
    </w:p>
    <w:p w:rsidR="00FA2923" w:rsidRDefault="00FA2923" w:rsidP="00FA29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2923">
        <w:rPr>
          <w:rFonts w:ascii="Times New Roman" w:hAnsi="Times New Roman" w:cs="Times New Roman"/>
          <w:b/>
          <w:sz w:val="32"/>
          <w:szCs w:val="32"/>
          <w:u w:val="single"/>
        </w:rPr>
        <w:t>Среда 22.04. 2020.</w:t>
      </w:r>
      <w:r w:rsidRPr="00FA2923">
        <w:rPr>
          <w:rFonts w:ascii="Times New Roman" w:hAnsi="Times New Roman" w:cs="Times New Roman"/>
          <w:sz w:val="32"/>
          <w:szCs w:val="32"/>
        </w:rPr>
        <w:br/>
        <w:t>Предмет: рисунок</w:t>
      </w:r>
      <w:r w:rsidRPr="00FA2923">
        <w:rPr>
          <w:rFonts w:ascii="Times New Roman" w:hAnsi="Times New Roman" w:cs="Times New Roman"/>
          <w:sz w:val="32"/>
          <w:szCs w:val="32"/>
        </w:rPr>
        <w:br/>
        <w:t>Тема занятий: продолжение зарисовки фигуры человека в интерьере</w:t>
      </w:r>
      <w:r w:rsidRPr="00FA2923">
        <w:rPr>
          <w:rFonts w:ascii="Times New Roman" w:hAnsi="Times New Roman" w:cs="Times New Roman"/>
          <w:sz w:val="32"/>
          <w:szCs w:val="32"/>
        </w:rPr>
        <w:br/>
        <w:t>Материалы: лист бумаги, мягкий карандаш, ластик.</w:t>
      </w:r>
      <w:r w:rsidRPr="00FA2923">
        <w:rPr>
          <w:rFonts w:ascii="Times New Roman" w:hAnsi="Times New Roman" w:cs="Times New Roman"/>
          <w:sz w:val="32"/>
          <w:szCs w:val="32"/>
        </w:rPr>
        <w:br/>
      </w:r>
    </w:p>
    <w:p w:rsidR="0052089C" w:rsidRPr="00FA2923" w:rsidRDefault="00FA2923" w:rsidP="00FA2923">
      <w:pPr>
        <w:rPr>
          <w:rFonts w:ascii="Times New Roman" w:hAnsi="Times New Roman" w:cs="Times New Roman"/>
          <w:b/>
          <w:sz w:val="32"/>
          <w:szCs w:val="32"/>
        </w:rPr>
      </w:pPr>
      <w:r w:rsidRPr="00FA2923">
        <w:rPr>
          <w:rFonts w:ascii="Times New Roman" w:hAnsi="Times New Roman" w:cs="Times New Roman"/>
          <w:b/>
          <w:sz w:val="32"/>
          <w:szCs w:val="32"/>
          <w:u w:val="single"/>
        </w:rPr>
        <w:t>Пятница 24.04.2020</w:t>
      </w:r>
      <w:r w:rsidRPr="00FA2923">
        <w:rPr>
          <w:rFonts w:ascii="Times New Roman" w:hAnsi="Times New Roman" w:cs="Times New Roman"/>
          <w:sz w:val="32"/>
          <w:szCs w:val="32"/>
        </w:rPr>
        <w:br/>
        <w:t>Предмет:композиция станковая</w:t>
      </w:r>
      <w:r w:rsidRPr="00FA2923">
        <w:rPr>
          <w:rFonts w:ascii="Times New Roman" w:hAnsi="Times New Roman" w:cs="Times New Roman"/>
          <w:sz w:val="32"/>
          <w:szCs w:val="32"/>
        </w:rPr>
        <w:br/>
        <w:t>Тема занятий: продолжение упражнение на составление композиции натюрморта в заданной   гамме из предметов быта.</w:t>
      </w:r>
      <w:r w:rsidRPr="00FA2923">
        <w:rPr>
          <w:rFonts w:ascii="Times New Roman" w:hAnsi="Times New Roman" w:cs="Times New Roman"/>
          <w:sz w:val="32"/>
          <w:szCs w:val="32"/>
        </w:rPr>
        <w:br/>
        <w:t>Материалы: лист бумаги, карандаш, ластик.</w:t>
      </w:r>
      <w:r w:rsidRPr="00FA2923">
        <w:rPr>
          <w:rFonts w:ascii="Times New Roman" w:hAnsi="Times New Roman" w:cs="Times New Roman"/>
          <w:sz w:val="32"/>
          <w:szCs w:val="32"/>
        </w:rPr>
        <w:br/>
        <w:t>Предмет: скульптура</w:t>
      </w:r>
      <w:r w:rsidRPr="00FA2923">
        <w:rPr>
          <w:rFonts w:ascii="Times New Roman" w:hAnsi="Times New Roman" w:cs="Times New Roman"/>
          <w:sz w:val="32"/>
          <w:szCs w:val="32"/>
        </w:rPr>
        <w:br/>
        <w:t xml:space="preserve">Тема занятий:закрепление знаний пропорций человека. </w:t>
      </w:r>
      <w:r w:rsidRPr="00FA2923">
        <w:rPr>
          <w:rFonts w:ascii="Times New Roman" w:hAnsi="Times New Roman" w:cs="Times New Roman"/>
          <w:sz w:val="32"/>
          <w:szCs w:val="32"/>
        </w:rPr>
        <w:br/>
        <w:t>Материалы: лист А3 карандаш, ластик</w:t>
      </w:r>
    </w:p>
    <w:sectPr w:rsidR="0052089C" w:rsidRPr="00FA2923" w:rsidSect="0068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6CC"/>
    <w:multiLevelType w:val="hybridMultilevel"/>
    <w:tmpl w:val="34C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89C"/>
    <w:rsid w:val="001539F1"/>
    <w:rsid w:val="003734FD"/>
    <w:rsid w:val="0052089C"/>
    <w:rsid w:val="00680621"/>
    <w:rsid w:val="00C90D0B"/>
    <w:rsid w:val="00FA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Езина</dc:creator>
  <cp:lastModifiedBy>Ольга Езина</cp:lastModifiedBy>
  <cp:revision>2</cp:revision>
  <dcterms:created xsi:type="dcterms:W3CDTF">2020-04-18T07:01:00Z</dcterms:created>
  <dcterms:modified xsi:type="dcterms:W3CDTF">2020-04-18T07:01:00Z</dcterms:modified>
</cp:coreProperties>
</file>